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A7716" w14:textId="77777777" w:rsidR="00587BFA" w:rsidRDefault="00000000">
      <w:pPr>
        <w:ind w:right="-61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1188EF5" wp14:editId="0631433F">
            <wp:extent cx="616030" cy="875919"/>
            <wp:effectExtent l="0" t="0" r="0" b="0"/>
            <wp:docPr id="82" name="image1.jpg" descr="LOGON UFER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N UFERS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030" cy="8759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873944" w14:textId="77777777" w:rsidR="00587BFA" w:rsidRDefault="00000000">
      <w:pPr>
        <w:ind w:right="14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UNIVERSIDADE FEDERAL RURAL DO SEMI-ÁRIDO - UFERSA</w:t>
      </w:r>
    </w:p>
    <w:p w14:paraId="47ACE156" w14:textId="77777777" w:rsidR="00587BFA" w:rsidRDefault="00000000">
      <w:pPr>
        <w:ind w:right="14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GABINETE DA REITORIA</w:t>
      </w:r>
    </w:p>
    <w:p w14:paraId="4E4D6EFE" w14:textId="77777777" w:rsidR="00587BFA" w:rsidRDefault="00000000">
      <w:pPr>
        <w:ind w:right="14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NÚCLEO DE EDUCAÇÃO A DISTÂNCIA – NEaD</w:t>
      </w:r>
    </w:p>
    <w:p w14:paraId="0BA7DC72" w14:textId="77777777" w:rsidR="00587BFA" w:rsidRDefault="00587BFA">
      <w:pPr>
        <w:ind w:left="3261" w:right="2546" w:hanging="453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2"/>
        <w:tblW w:w="10800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587BFA" w14:paraId="29D6EA3C" w14:textId="77777777">
        <w:tc>
          <w:tcPr>
            <w:tcW w:w="10800" w:type="dxa"/>
            <w:shd w:val="clear" w:color="auto" w:fill="BFBFBF"/>
          </w:tcPr>
          <w:p w14:paraId="41C0B08B" w14:textId="77777777" w:rsidR="00587BFA" w:rsidRDefault="00000000">
            <w:pPr>
              <w:widowControl/>
              <w:shd w:val="clear" w:color="auto" w:fill="BFBFBF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ANEXO V</w:t>
            </w:r>
          </w:p>
          <w:p w14:paraId="1841A801" w14:textId="77777777" w:rsidR="00587BFA" w:rsidRDefault="00000000">
            <w:pPr>
              <w:widowControl/>
              <w:shd w:val="clear" w:color="auto" w:fill="BFBFBF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Declaração - Perfil Social</w:t>
            </w:r>
          </w:p>
        </w:tc>
      </w:tr>
    </w:tbl>
    <w:p w14:paraId="34E4B84B" w14:textId="77777777" w:rsidR="00587BFA" w:rsidRDefault="00587BFA">
      <w:pPr>
        <w:widowControl/>
        <w:jc w:val="both"/>
        <w:rPr>
          <w:rFonts w:ascii="Arial" w:eastAsia="Arial" w:hAnsi="Arial" w:cs="Arial"/>
          <w:b/>
          <w:sz w:val="18"/>
          <w:szCs w:val="18"/>
        </w:rPr>
      </w:pPr>
    </w:p>
    <w:p w14:paraId="457EED70" w14:textId="77777777" w:rsidR="00587BFA" w:rsidRDefault="00000000">
      <w:pPr>
        <w:widowControl/>
        <w:spacing w:before="140"/>
        <w:ind w:right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Eu, ________________________________________________________inscrito no C.P.F nº _____________, selecionado no processo seletivo _______________ na UFERSA, para o Curso _____________________________________________________, no turno ________________________ no Campus _____________________.</w:t>
      </w:r>
    </w:p>
    <w:p w14:paraId="3167B383" w14:textId="77777777" w:rsidR="00587BFA" w:rsidRDefault="00587BFA">
      <w:pPr>
        <w:widowControl/>
        <w:spacing w:before="140"/>
        <w:ind w:right="148"/>
        <w:jc w:val="both"/>
        <w:rPr>
          <w:rFonts w:ascii="Arial" w:eastAsia="Arial" w:hAnsi="Arial" w:cs="Arial"/>
          <w:sz w:val="20"/>
          <w:szCs w:val="20"/>
        </w:rPr>
      </w:pPr>
    </w:p>
    <w:p w14:paraId="725E698D" w14:textId="77777777" w:rsidR="00587BFA" w:rsidRDefault="00000000">
      <w:pPr>
        <w:widowControl/>
        <w:spacing w:before="120"/>
        <w:ind w:right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DECLARO </w:t>
      </w:r>
      <w:r>
        <w:rPr>
          <w:rFonts w:ascii="Arial" w:eastAsia="Arial" w:hAnsi="Arial" w:cs="Arial"/>
          <w:sz w:val="20"/>
          <w:szCs w:val="20"/>
        </w:rPr>
        <w:t>que:</w:t>
      </w:r>
    </w:p>
    <w:p w14:paraId="2B043292" w14:textId="77777777" w:rsidR="00587BFA" w:rsidRDefault="00000000">
      <w:pPr>
        <w:widowControl/>
        <w:numPr>
          <w:ilvl w:val="0"/>
          <w:numId w:val="2"/>
        </w:numPr>
        <w:spacing w:before="120"/>
        <w:ind w:left="0" w:right="148" w:firstLine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RESPONSABILIDADE E VÍNCULO</w:t>
      </w:r>
    </w:p>
    <w:p w14:paraId="5B14D7B0" w14:textId="77777777" w:rsidR="00587BFA" w:rsidRDefault="00000000">
      <w:pPr>
        <w:widowControl/>
        <w:spacing w:before="120" w:after="120"/>
        <w:ind w:right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ATENÇÃO:</w:t>
      </w:r>
      <w:r>
        <w:rPr>
          <w:rFonts w:ascii="Arial" w:eastAsia="Arial" w:hAnsi="Arial" w:cs="Arial"/>
          <w:sz w:val="20"/>
          <w:szCs w:val="20"/>
        </w:rPr>
        <w:t xml:space="preserve"> Em obediência à Lei nº 12.089/2009, de 12 de novembro de 2009, o candidato não poderá ter vínculo com outro curso de graduação de Instituição de Ensino Superior Pública no momento da matrícula.</w:t>
      </w:r>
    </w:p>
    <w:p w14:paraId="49A3742C" w14:textId="77777777" w:rsidR="00587BFA" w:rsidRDefault="00000000">
      <w:pPr>
        <w:widowControl/>
        <w:spacing w:before="240" w:after="240"/>
        <w:ind w:right="148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  ☐ </w:t>
      </w:r>
      <w:r>
        <w:rPr>
          <w:rFonts w:ascii="Arial" w:eastAsia="Arial" w:hAnsi="Arial" w:cs="Arial"/>
          <w:b/>
          <w:sz w:val="20"/>
          <w:szCs w:val="20"/>
        </w:rPr>
        <w:t>Tenho vínculo</w:t>
      </w:r>
      <w:r>
        <w:rPr>
          <w:rFonts w:ascii="Arial" w:eastAsia="Arial" w:hAnsi="Arial" w:cs="Arial"/>
          <w:sz w:val="20"/>
          <w:szCs w:val="20"/>
        </w:rPr>
        <w:t xml:space="preserve"> com: Curso: _________________________________ Instituição:__________________________</w:t>
      </w:r>
    </w:p>
    <w:p w14:paraId="1EAC91C8" w14:textId="77777777" w:rsidR="00587BFA" w:rsidRDefault="00000000">
      <w:pPr>
        <w:widowControl/>
        <w:spacing w:before="240" w:after="240"/>
        <w:ind w:right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Mas faço opção </w:t>
      </w:r>
      <w:r>
        <w:rPr>
          <w:rFonts w:ascii="Arial" w:eastAsia="Arial" w:hAnsi="Arial" w:cs="Arial"/>
          <w:b/>
          <w:sz w:val="20"/>
          <w:szCs w:val="20"/>
          <w:u w:val="single"/>
        </w:rPr>
        <w:t>definitiva</w:t>
      </w:r>
      <w:r>
        <w:rPr>
          <w:rFonts w:ascii="Arial" w:eastAsia="Arial" w:hAnsi="Arial" w:cs="Arial"/>
          <w:sz w:val="20"/>
          <w:szCs w:val="20"/>
        </w:rPr>
        <w:t xml:space="preserve"> pelo curso da UFERSA ao qual esta declaração diz respeito. </w:t>
      </w:r>
    </w:p>
    <w:p w14:paraId="5D61584E" w14:textId="77777777" w:rsidR="00587BFA" w:rsidRDefault="00000000">
      <w:pPr>
        <w:widowControl/>
        <w:spacing w:before="240" w:after="240"/>
        <w:ind w:right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☐ </w:t>
      </w:r>
      <w:r>
        <w:rPr>
          <w:rFonts w:ascii="Arial" w:eastAsia="Arial" w:hAnsi="Arial" w:cs="Arial"/>
          <w:b/>
          <w:sz w:val="20"/>
          <w:szCs w:val="20"/>
        </w:rPr>
        <w:t>Não tenho vínculo</w:t>
      </w:r>
      <w:r>
        <w:rPr>
          <w:rFonts w:ascii="Arial" w:eastAsia="Arial" w:hAnsi="Arial" w:cs="Arial"/>
          <w:sz w:val="20"/>
          <w:szCs w:val="20"/>
        </w:rPr>
        <w:t xml:space="preserve"> com nenhum curso de graduação na UFERSA ou outra instituição pública de Ensino Superior.</w:t>
      </w:r>
    </w:p>
    <w:p w14:paraId="7A85A071" w14:textId="77777777" w:rsidR="00587BFA" w:rsidRDefault="00000000">
      <w:pPr>
        <w:widowControl/>
        <w:spacing w:before="240" w:after="240"/>
        <w:ind w:left="1240" w:hanging="42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736915C5" w14:textId="77777777" w:rsidR="00587BFA" w:rsidRDefault="00000000">
      <w:pPr>
        <w:widowControl/>
        <w:numPr>
          <w:ilvl w:val="0"/>
          <w:numId w:val="1"/>
        </w:numPr>
        <w:spacing w:before="240" w:after="240"/>
        <w:ind w:right="148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EGRESSOS DE ESCOLA PÚBLICA </w:t>
      </w:r>
    </w:p>
    <w:p w14:paraId="21751730" w14:textId="77777777" w:rsidR="00587BFA" w:rsidRDefault="00000000">
      <w:pPr>
        <w:widowControl/>
        <w:spacing w:before="240" w:after="240"/>
        <w:ind w:right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☐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Cursei o Ensino médio </w:t>
      </w:r>
      <w:r>
        <w:rPr>
          <w:rFonts w:ascii="Arial" w:eastAsia="Arial" w:hAnsi="Arial" w:cs="Arial"/>
          <w:b/>
          <w:sz w:val="20"/>
          <w:szCs w:val="20"/>
        </w:rPr>
        <w:t>integralmente em escola pública</w:t>
      </w:r>
      <w:r>
        <w:rPr>
          <w:rFonts w:ascii="Arial" w:eastAsia="Arial" w:hAnsi="Arial" w:cs="Arial"/>
          <w:sz w:val="20"/>
          <w:szCs w:val="20"/>
        </w:rPr>
        <w:t>, em conformidade com a Lei nº 12.711, de 29 de agosto de 2012, a qual estabelece os critérios para reserva de vagas.</w:t>
      </w:r>
    </w:p>
    <w:p w14:paraId="24074037" w14:textId="77777777" w:rsidR="00587BFA" w:rsidRDefault="00000000">
      <w:pPr>
        <w:widowControl/>
        <w:spacing w:before="240" w:after="240"/>
        <w:ind w:right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☐ Apresento histórico(s) escolar(es) correspondente(s) a todos os anos e escolas nos quais cursei o ensino médio, tal como declarado no item (1) acima.</w:t>
      </w:r>
    </w:p>
    <w:p w14:paraId="4537452A" w14:textId="77777777" w:rsidR="00587BFA" w:rsidRDefault="00000000">
      <w:pPr>
        <w:widowControl/>
        <w:spacing w:before="240" w:after="240"/>
        <w:ind w:right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☐ Não cursei nenhuma parte do ensino médio em: escolas particulares; escolas comunitárias, confessionais e filantrópicas, por serem caracterizadas instituições privadas de ensino. (Art. 20 Lei de Diretrizes e Base da Educação - LDB); escolas particulares mediante bolsa de ensino integral ou parcial, de acordo com as definições da Lei n.º 12.711, de 29 de agosto de 2012.</w:t>
      </w:r>
    </w:p>
    <w:p w14:paraId="74652529" w14:textId="77777777" w:rsidR="00587BFA" w:rsidRDefault="00000000">
      <w:pPr>
        <w:widowControl/>
        <w:spacing w:before="240" w:after="240"/>
        <w:ind w:right="148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674F8BFB" w14:textId="77777777" w:rsidR="00587BFA" w:rsidRDefault="00000000">
      <w:pPr>
        <w:widowControl/>
        <w:numPr>
          <w:ilvl w:val="0"/>
          <w:numId w:val="1"/>
        </w:numPr>
        <w:spacing w:before="240" w:after="240"/>
        <w:ind w:right="15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20"/>
          <w:szCs w:val="20"/>
        </w:rPr>
        <w:t xml:space="preserve">BENEFICIÁRIOS DO CRITÉRIO ÉTINICO RACIAL (COTISTA PPI)  </w:t>
      </w:r>
      <w:r>
        <w:rPr>
          <w:rFonts w:ascii="Arial" w:eastAsia="Arial" w:hAnsi="Arial" w:cs="Arial"/>
          <w:b/>
          <w:sz w:val="18"/>
          <w:szCs w:val="18"/>
        </w:rPr>
        <w:t xml:space="preserve">   </w:t>
      </w:r>
      <w:r>
        <w:rPr>
          <w:rFonts w:ascii="Arial" w:eastAsia="Arial" w:hAnsi="Arial" w:cs="Arial"/>
          <w:b/>
          <w:sz w:val="18"/>
          <w:szCs w:val="18"/>
        </w:rPr>
        <w:tab/>
      </w:r>
    </w:p>
    <w:p w14:paraId="71BA0036" w14:textId="77777777" w:rsidR="00587BFA" w:rsidRDefault="00000000">
      <w:pPr>
        <w:widowControl/>
        <w:spacing w:before="240" w:after="240"/>
        <w:ind w:right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☐ Pertenço ao grupo cotista PPI – Candidatos Autodeclarados Pretos, Pardos ou indígenas, quem tenham cursado integralmente o ensino médio em escolas públicas, de acordo com a Lei nº 12.711/2012.</w:t>
      </w:r>
    </w:p>
    <w:p w14:paraId="07A70444" w14:textId="77777777" w:rsidR="00587BFA" w:rsidRDefault="00587BFA">
      <w:pPr>
        <w:widowControl/>
        <w:spacing w:before="240" w:after="240"/>
        <w:ind w:left="860"/>
        <w:jc w:val="both"/>
        <w:rPr>
          <w:rFonts w:ascii="Arial" w:eastAsia="Arial" w:hAnsi="Arial" w:cs="Arial"/>
          <w:sz w:val="18"/>
          <w:szCs w:val="18"/>
        </w:rPr>
      </w:pPr>
    </w:p>
    <w:p w14:paraId="2D5B66DE" w14:textId="77777777" w:rsidR="00587BFA" w:rsidRDefault="00000000">
      <w:pPr>
        <w:widowControl/>
        <w:numPr>
          <w:ilvl w:val="0"/>
          <w:numId w:val="1"/>
        </w:numPr>
        <w:spacing w:before="240" w:after="240"/>
        <w:ind w:right="14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CERTIFICAÇÃO DO ENEM OU ENCCEJA</w:t>
      </w:r>
    </w:p>
    <w:p w14:paraId="26861509" w14:textId="77777777" w:rsidR="00587BFA" w:rsidRDefault="00000000">
      <w:pPr>
        <w:widowControl/>
        <w:spacing w:before="240" w:after="240"/>
        <w:ind w:right="14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ATENÇÃO: </w:t>
      </w:r>
    </w:p>
    <w:p w14:paraId="00E1D191" w14:textId="77777777" w:rsidR="00587BFA" w:rsidRDefault="00000000">
      <w:pPr>
        <w:widowControl/>
        <w:spacing w:before="240" w:after="240"/>
        <w:ind w:right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O candidato que apresentar a Certificação do ENEM ou ENCCEJA só poderá ocupar uma das vagas reservadas pela Lei nº 12.711/2012 (Lei das Cotas) para egressos de escola pública, o estudante que atenda </w:t>
      </w:r>
      <w:r>
        <w:rPr>
          <w:rFonts w:ascii="Arial" w:eastAsia="Arial" w:hAnsi="Arial" w:cs="Arial"/>
          <w:b/>
          <w:sz w:val="20"/>
          <w:szCs w:val="20"/>
        </w:rPr>
        <w:t xml:space="preserve">todos </w:t>
      </w:r>
      <w:r>
        <w:rPr>
          <w:rFonts w:ascii="Arial" w:eastAsia="Arial" w:hAnsi="Arial" w:cs="Arial"/>
          <w:sz w:val="20"/>
          <w:szCs w:val="20"/>
        </w:rPr>
        <w:t>os seguintes requisitos:</w:t>
      </w:r>
    </w:p>
    <w:p w14:paraId="72314C3D" w14:textId="77777777" w:rsidR="00587BFA" w:rsidRDefault="00000000">
      <w:pPr>
        <w:widowControl/>
        <w:spacing w:before="240" w:after="240"/>
        <w:ind w:right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u w:val="single"/>
        </w:rPr>
        <w:t>I.  Tenha cursado integralmente ou parcialmente, o ensino médio em escolas públicas</w:t>
      </w:r>
      <w:r>
        <w:rPr>
          <w:rFonts w:ascii="Arial" w:eastAsia="Arial" w:hAnsi="Arial" w:cs="Arial"/>
          <w:sz w:val="20"/>
          <w:szCs w:val="20"/>
        </w:rPr>
        <w:t xml:space="preserve"> em cursos regulares ou no âmbito da modalidade de Educação de Jovens e Adultos (EJA), e apresente a comprovação (histórico escolar) correspondente a todos os anos cursados;</w:t>
      </w:r>
    </w:p>
    <w:p w14:paraId="6846B293" w14:textId="77777777" w:rsidR="00587BFA" w:rsidRDefault="00000000">
      <w:pPr>
        <w:widowControl/>
        <w:spacing w:before="240" w:after="240"/>
        <w:ind w:right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B3DA4DD" w14:textId="77777777" w:rsidR="00587BFA" w:rsidRDefault="00000000">
      <w:pPr>
        <w:widowControl/>
        <w:spacing w:before="240" w:after="240"/>
        <w:ind w:right="148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II. Não tenha cursado, em nenhum momento, parte do ensino médio em escola que não seja pública.</w:t>
      </w: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</w:p>
    <w:p w14:paraId="06EAAEF8" w14:textId="77777777" w:rsidR="00587BFA" w:rsidRDefault="00000000">
      <w:pPr>
        <w:widowControl/>
        <w:spacing w:before="240" w:after="240"/>
        <w:ind w:right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DECLARO </w:t>
      </w:r>
      <w:r>
        <w:rPr>
          <w:rFonts w:ascii="Arial" w:eastAsia="Arial" w:hAnsi="Arial" w:cs="Arial"/>
          <w:sz w:val="20"/>
          <w:szCs w:val="20"/>
        </w:rPr>
        <w:t xml:space="preserve">que: </w:t>
      </w:r>
    </w:p>
    <w:p w14:paraId="74471D28" w14:textId="77777777" w:rsidR="00587BFA" w:rsidRDefault="00000000">
      <w:pPr>
        <w:widowControl/>
        <w:spacing w:before="240" w:after="240"/>
        <w:ind w:right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☐ Apresento Certificado – ou equivalente – de conclusão do ensino médio emitido por escola pública ou com base no resultado do Exame Nacional do Ensino Médio – ENEM, do Exame Nacional para Certificação de Competências de Jovens e Adultos – ENCCEJA ou de exames de certificação de competência ou de avaliação de jovens e adultos realizados pelos sistemas estaduais de ensino, acompanhado do histórico de que cursei o Ensino médio exclusivamente em escola pública, em conformidade com a Lei n.º 12.711, de 29 de agosto de 2012, a qual estabelece os critérios para reserva de vagas.</w:t>
      </w:r>
    </w:p>
    <w:p w14:paraId="67368928" w14:textId="77777777" w:rsidR="00587BFA" w:rsidRDefault="00000000">
      <w:pPr>
        <w:widowControl/>
        <w:spacing w:before="240" w:after="240"/>
        <w:ind w:right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238A6AA" w14:textId="77777777" w:rsidR="00587BFA" w:rsidRDefault="00000000">
      <w:pPr>
        <w:widowControl/>
        <w:spacing w:before="240" w:after="240"/>
        <w:ind w:right="14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☐ Apresento Certificado – ou equivalente – de conclusão do ensino médio emitido por escola pública ou com base no resultado do Exame Nacional do Ensino Médio – ENEM, do Exame Nacional para Certificação de Competências de Jovens e Adultos – ENCCEJA ou de exames de certificação de competência ou de avaliação de jovens e adultos realizados pelos sistemas estaduais de ensino e </w:t>
      </w:r>
      <w:r>
        <w:rPr>
          <w:rFonts w:ascii="Arial" w:eastAsia="Arial" w:hAnsi="Arial" w:cs="Arial"/>
          <w:b/>
          <w:sz w:val="20"/>
          <w:szCs w:val="20"/>
        </w:rPr>
        <w:t xml:space="preserve">declaro que em nenhum momento cursei em qualquer Escola do Sistema Educacional qualquer série do Ensino Médio. </w:t>
      </w:r>
    </w:p>
    <w:p w14:paraId="425E8726" w14:textId="77777777" w:rsidR="00587BFA" w:rsidRDefault="00000000">
      <w:pPr>
        <w:widowControl/>
        <w:spacing w:before="240" w:after="240"/>
        <w:ind w:right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Estou ciente de que a omissão de informações ou a apresentação de dados ou documentos falsos e/ou divergentes implicam, a qualquer tempo, no cancelamento do(s) BENEFÍCIO(S), se concebido(os), e obrigam a imediata devolução dos valores indevidamente recebidos, além das medidas judiciais cabíveis. </w:t>
      </w:r>
    </w:p>
    <w:p w14:paraId="3F7389E8" w14:textId="77777777" w:rsidR="00587BFA" w:rsidRDefault="00000000">
      <w:pPr>
        <w:widowControl/>
        <w:spacing w:before="60"/>
        <w:ind w:right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Ratifico serem verdadeiras as informações prestadas, estando ciente de que a informação falsa incorrerá nas penas do crime do art. 299 do Código Penal (falsidade ideológica), além de caso configurada à prestação de informação falsa, apurada posteriormente ao registro acadêmico, em procedimento que assegure o contraditório e a ampla defesa, ensejará o cancelamento de meu registro na Universidade Federal Rural do Semi-Árido, sem prejuízo das sanções penais cabíveis (art. 9º da </w:t>
      </w:r>
      <w:r>
        <w:rPr>
          <w:rFonts w:ascii="Arial" w:eastAsia="Arial" w:hAnsi="Arial" w:cs="Arial"/>
          <w:color w:val="282425"/>
          <w:sz w:val="20"/>
          <w:szCs w:val="20"/>
        </w:rPr>
        <w:t>PORTARIA NORMATIVA N</w:t>
      </w:r>
      <w:r>
        <w:rPr>
          <w:rFonts w:ascii="Arial" w:eastAsia="Arial" w:hAnsi="Arial" w:cs="Arial"/>
          <w:sz w:val="20"/>
          <w:szCs w:val="20"/>
        </w:rPr>
        <w:t xml:space="preserve">º </w:t>
      </w:r>
      <w:r>
        <w:rPr>
          <w:rFonts w:ascii="Arial" w:eastAsia="Arial" w:hAnsi="Arial" w:cs="Arial"/>
          <w:color w:val="282425"/>
          <w:sz w:val="20"/>
          <w:szCs w:val="20"/>
        </w:rPr>
        <w:t>18, DE 11 DE OUTUBRO DE 2012</w:t>
      </w:r>
      <w:r>
        <w:rPr>
          <w:rFonts w:ascii="Arial" w:eastAsia="Arial" w:hAnsi="Arial" w:cs="Arial"/>
          <w:sz w:val="20"/>
          <w:szCs w:val="20"/>
        </w:rPr>
        <w:t>, do Ministério da Educação).</w:t>
      </w:r>
    </w:p>
    <w:p w14:paraId="4E7E5F99" w14:textId="77777777" w:rsidR="00587BFA" w:rsidRDefault="00000000">
      <w:pPr>
        <w:widowControl/>
        <w:spacing w:after="2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</w:t>
      </w:r>
      <w:r>
        <w:rPr>
          <w:rFonts w:ascii="Arial" w:eastAsia="Arial" w:hAnsi="Arial" w:cs="Arial"/>
          <w:sz w:val="18"/>
          <w:szCs w:val="18"/>
        </w:rPr>
        <w:tab/>
      </w:r>
    </w:p>
    <w:tbl>
      <w:tblPr>
        <w:tblStyle w:val="aff3"/>
        <w:tblW w:w="10725" w:type="dxa"/>
        <w:tblInd w:w="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25"/>
      </w:tblGrid>
      <w:tr w:rsidR="00587BFA" w14:paraId="1671D25B" w14:textId="77777777">
        <w:trPr>
          <w:trHeight w:val="1305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65403" w14:textId="77777777" w:rsidR="00587BFA" w:rsidRDefault="00000000">
            <w:pPr>
              <w:widowControl/>
              <w:spacing w:before="240" w:after="240"/>
              <w:ind w:left="100"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Dispõe o art. 299 do Código Penal: </w:t>
            </w:r>
            <w:r>
              <w:rPr>
                <w:rFonts w:ascii="Arial" w:eastAsia="Arial" w:hAnsi="Arial" w:cs="Arial"/>
                <w:sz w:val="20"/>
                <w:szCs w:val="20"/>
              </w:rPr>
              <w:t>“Omitir, em documento público ou particular, declaração que dele devia constar, ou nele inserir declaração falsa ou diversa da que devia ser escrita, com o fim de prejudicar direito, criar obrigação ou alterar a verdade sobre fato juridicamente relevante: Pena - reclusão, de 1 (um) a 5 (cinco) anos, e multa, se o documento é público, e reclusão de um a três anos, e multa, se o documento é particular”</w:t>
            </w:r>
          </w:p>
        </w:tc>
      </w:tr>
    </w:tbl>
    <w:p w14:paraId="279FA9AD" w14:textId="77777777" w:rsidR="00587BFA" w:rsidRDefault="00000000">
      <w:pPr>
        <w:widowControl/>
        <w:spacing w:after="2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333D29AA" w14:textId="77777777" w:rsidR="00587BFA" w:rsidRDefault="00000000">
      <w:pPr>
        <w:widowControl/>
        <w:spacing w:after="2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4C74341A" w14:textId="77777777" w:rsidR="00587BFA" w:rsidRDefault="00000000">
      <w:pPr>
        <w:widowControl/>
        <w:spacing w:after="2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_________________________, _____ de _______________ de ________ .</w:t>
      </w:r>
    </w:p>
    <w:p w14:paraId="20FF9F04" w14:textId="77777777" w:rsidR="00587BFA" w:rsidRDefault="00000000">
      <w:pPr>
        <w:widowControl/>
        <w:spacing w:after="2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Local e Data</w:t>
      </w:r>
    </w:p>
    <w:p w14:paraId="09842091" w14:textId="77777777" w:rsidR="00587BFA" w:rsidRDefault="00587BFA">
      <w:pPr>
        <w:widowControl/>
        <w:spacing w:after="240"/>
        <w:jc w:val="center"/>
        <w:rPr>
          <w:rFonts w:ascii="Arial" w:eastAsia="Arial" w:hAnsi="Arial" w:cs="Arial"/>
          <w:sz w:val="18"/>
          <w:szCs w:val="18"/>
        </w:rPr>
      </w:pPr>
    </w:p>
    <w:p w14:paraId="2CE2126D" w14:textId="77777777" w:rsidR="00587BFA" w:rsidRDefault="00000000">
      <w:pPr>
        <w:widowControl/>
        <w:spacing w:after="2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____________________________________________________</w:t>
      </w:r>
    </w:p>
    <w:p w14:paraId="77E99877" w14:textId="77777777" w:rsidR="00587BFA" w:rsidRDefault="00000000">
      <w:pPr>
        <w:widowControl/>
        <w:spacing w:after="2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Assinatura do candidato</w:t>
      </w:r>
    </w:p>
    <w:p w14:paraId="578B0843" w14:textId="77777777" w:rsidR="00587BFA" w:rsidRDefault="00000000">
      <w:pPr>
        <w:widowControl/>
        <w:spacing w:after="2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(Conforme documento de identificação)</w:t>
      </w:r>
    </w:p>
    <w:p w14:paraId="15E08344" w14:textId="5DA63963" w:rsidR="00587BFA" w:rsidRPr="000C227D" w:rsidRDefault="00000000">
      <w:pPr>
        <w:widowControl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*Esse modelo em formato editável está disponível na página do Edital no site do NEaD/UFERSA.</w:t>
      </w:r>
    </w:p>
    <w:sectPr w:rsidR="00587BFA" w:rsidRPr="000C227D">
      <w:pgSz w:w="11910" w:h="16840"/>
      <w:pgMar w:top="620" w:right="711" w:bottom="1200" w:left="500" w:header="0" w:footer="101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00674"/>
    <w:multiLevelType w:val="multilevel"/>
    <w:tmpl w:val="92542F8C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EE019CF"/>
    <w:multiLevelType w:val="multilevel"/>
    <w:tmpl w:val="C11CC7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88976605">
    <w:abstractNumId w:val="0"/>
  </w:num>
  <w:num w:numId="2" w16cid:durableId="786041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FA"/>
    <w:rsid w:val="000C227D"/>
    <w:rsid w:val="00587BFA"/>
    <w:rsid w:val="00E8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7AAA"/>
  <w15:docId w15:val="{543E77FF-0E10-4EA1-B9D3-E23619FE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940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245" w:lineRule="exact"/>
      <w:ind w:left="60"/>
    </w:pPr>
    <w:rPr>
      <w:rFonts w:ascii="Calibri" w:eastAsia="Calibri" w:hAnsi="Calibri" w:cs="Calibri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940" w:hanging="721"/>
    </w:pPr>
  </w:style>
  <w:style w:type="paragraph" w:customStyle="1" w:styleId="TableParagraph">
    <w:name w:val="Table Paragraph"/>
    <w:basedOn w:val="Normal"/>
    <w:uiPriority w:val="1"/>
    <w:qFormat/>
    <w:pPr>
      <w:spacing w:before="32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0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C96"/>
    <w:rPr>
      <w:rFonts w:ascii="Tahoma" w:eastAsia="Arial MT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34286F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55784B"/>
    <w:rPr>
      <w:rFonts w:ascii="Arial MT" w:eastAsia="Arial MT" w:hAnsi="Arial MT" w:cs="Arial MT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AF192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D02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9C6D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6DC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C6D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6DCC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</w:tblPr>
  </w:style>
  <w:style w:type="table" w:customStyle="1" w:styleId="a0">
    <w:basedOn w:val="TableNormal5"/>
    <w:tblPr>
      <w:tblStyleRowBandSize w:val="1"/>
      <w:tblStyleColBandSize w:val="1"/>
    </w:tblPr>
  </w:style>
  <w:style w:type="table" w:customStyle="1" w:styleId="a1">
    <w:basedOn w:val="TableNormal5"/>
    <w:tblPr>
      <w:tblStyleRowBandSize w:val="1"/>
      <w:tblStyleColBandSize w:val="1"/>
    </w:tblPr>
  </w:style>
  <w:style w:type="table" w:customStyle="1" w:styleId="a2">
    <w:basedOn w:val="TableNormal5"/>
    <w:tblPr>
      <w:tblStyleRowBandSize w:val="1"/>
      <w:tblStyleColBandSize w:val="1"/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PS8QQhWbXqdNC8XIBjCT/b2uOQ==">CgMxLjA4AHIhMWZPdUNGbmlheDJmaWVOeE1nY05FeEtjc3AwNUZDeDV3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Valdenize</dc:creator>
  <cp:lastModifiedBy>Matheus Maciel</cp:lastModifiedBy>
  <cp:revision>3</cp:revision>
  <dcterms:created xsi:type="dcterms:W3CDTF">2022-11-03T14:19:00Z</dcterms:created>
  <dcterms:modified xsi:type="dcterms:W3CDTF">2024-05-17T17:40:00Z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2022-09-20T00:00:00Z</vt:filetime>
  </property>
</Properties>
</file>